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6A3E7" w14:textId="77777777" w:rsidR="00D72134" w:rsidRDefault="00D72134" w:rsidP="00D72134">
      <w:pPr>
        <w:pStyle w:val="NormalWeb"/>
        <w:spacing w:before="1474" w:beforeAutospacing="0" w:after="0" w:afterAutospacing="0"/>
        <w:ind w:left="2611" w:right="3322"/>
        <w:jc w:val="center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Travell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Home and School Association General Membership Meeting Minutes </w:t>
      </w:r>
    </w:p>
    <w:p w14:paraId="791AC24F" w14:textId="77777777" w:rsidR="00D72134" w:rsidRDefault="00D72134" w:rsidP="00D72134">
      <w:pPr>
        <w:pStyle w:val="NormalWeb"/>
        <w:spacing w:before="72" w:beforeAutospacing="0" w:after="0" w:afterAutospacing="0"/>
        <w:ind w:left="2890" w:right="4157"/>
      </w:pPr>
      <w:r>
        <w:rPr>
          <w:rFonts w:ascii="Arial" w:hAnsi="Arial" w:cs="Arial"/>
          <w:color w:val="000000"/>
          <w:sz w:val="22"/>
          <w:szCs w:val="22"/>
        </w:rPr>
        <w:t>Friday January 25,2019</w:t>
      </w:r>
    </w:p>
    <w:p w14:paraId="129D5866" w14:textId="77777777" w:rsidR="00D72134" w:rsidRDefault="00D72134" w:rsidP="00D72134">
      <w:pPr>
        <w:pStyle w:val="NormalWeb"/>
        <w:spacing w:before="72" w:beforeAutospacing="0" w:after="0" w:afterAutospacing="0"/>
        <w:ind w:left="2890" w:right="4157"/>
        <w:jc w:val="center"/>
      </w:pPr>
      <w:r>
        <w:rPr>
          <w:rFonts w:ascii="Arial" w:hAnsi="Arial" w:cs="Arial"/>
          <w:color w:val="000000"/>
          <w:sz w:val="22"/>
          <w:szCs w:val="22"/>
        </w:rPr>
        <w:t xml:space="preserve"> 9 AM </w:t>
      </w:r>
    </w:p>
    <w:p w14:paraId="3954F2BC" w14:textId="0F084067" w:rsidR="00D72134" w:rsidRDefault="00D72134" w:rsidP="00D72134">
      <w:pPr>
        <w:pStyle w:val="NormalWeb"/>
        <w:spacing w:before="1238" w:beforeAutospacing="0" w:after="0" w:afterAutospacing="0"/>
        <w:ind w:left="10" w:right="643"/>
      </w:pPr>
      <w:r>
        <w:rPr>
          <w:rFonts w:ascii="Arial" w:hAnsi="Arial" w:cs="Arial"/>
          <w:color w:val="000000"/>
          <w:sz w:val="22"/>
          <w:szCs w:val="22"/>
        </w:rPr>
        <w:t xml:space="preserve">Attendance: K. Ramsahai, Mrs. Nevins, Mr.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Boshart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Mrs.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Marchio</w:t>
      </w:r>
      <w:r w:rsidR="00570F1D">
        <w:rPr>
          <w:rFonts w:ascii="Arial" w:hAnsi="Arial" w:cs="Arial"/>
          <w:color w:val="000000"/>
          <w:sz w:val="22"/>
          <w:szCs w:val="22"/>
        </w:rPr>
        <w:t>n</w:t>
      </w:r>
      <w:r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R. Brown, M.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Agatep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E. Martin, E. van Mossel, M. Cho, K. Park, D. Ryan, C. McHugh, A.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McAskin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L.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mcTeague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S. Kapadia, J.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Tesseyman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M.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Frisina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L.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Henky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C. Malloy, K.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Kirtane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T. Lee, D. Ryan, Dr. Leininger,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Sergent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lembo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Detective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Mormino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and Mike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Renke</w:t>
      </w:r>
      <w:proofErr w:type="spellEnd"/>
    </w:p>
    <w:p w14:paraId="0AF0DA2F" w14:textId="77777777" w:rsidR="00D72134" w:rsidRDefault="00D72134" w:rsidP="00D72134">
      <w:pPr>
        <w:pStyle w:val="NormalWeb"/>
        <w:spacing w:before="274" w:beforeAutospacing="0" w:after="0" w:afterAutospacing="0"/>
        <w:ind w:left="10" w:right="1094"/>
      </w:pPr>
      <w:r>
        <w:rPr>
          <w:rFonts w:ascii="Arial" w:hAnsi="Arial" w:cs="Arial"/>
          <w:color w:val="000000"/>
          <w:sz w:val="22"/>
          <w:szCs w:val="22"/>
        </w:rPr>
        <w:t xml:space="preserve">Call to Order/Welcome: Presidents Cori McHugh and Denise Ryan welcomed everyone to May’s General Meeting. </w:t>
      </w:r>
    </w:p>
    <w:p w14:paraId="7CA4BDFF" w14:textId="070A994F" w:rsidR="00D72134" w:rsidRDefault="00D72134" w:rsidP="00D72134">
      <w:pPr>
        <w:rPr>
          <w:rFonts w:ascii="Arial" w:hAnsi="Arial" w:cs="Arial"/>
        </w:rPr>
      </w:pPr>
    </w:p>
    <w:p w14:paraId="3CA82E20" w14:textId="58244975" w:rsidR="00570F1D" w:rsidRDefault="00570F1D" w:rsidP="00D72134">
      <w:pPr>
        <w:rPr>
          <w:rFonts w:ascii="Arial" w:hAnsi="Arial" w:cs="Arial"/>
        </w:rPr>
      </w:pPr>
      <w:r w:rsidRPr="00570F1D">
        <w:rPr>
          <w:rFonts w:ascii="Arial" w:hAnsi="Arial" w:cs="Arial"/>
          <w:highlight w:val="yellow"/>
        </w:rPr>
        <w:t>Teacher Update – 3</w:t>
      </w:r>
      <w:r w:rsidRPr="00570F1D">
        <w:rPr>
          <w:rFonts w:ascii="Arial" w:hAnsi="Arial" w:cs="Arial"/>
          <w:highlight w:val="yellow"/>
          <w:vertAlign w:val="superscript"/>
        </w:rPr>
        <w:t>rd</w:t>
      </w:r>
      <w:r w:rsidRPr="00570F1D">
        <w:rPr>
          <w:rFonts w:ascii="Arial" w:hAnsi="Arial" w:cs="Arial"/>
          <w:highlight w:val="yellow"/>
        </w:rPr>
        <w:t xml:space="preserve"> Grade – Mrs. Nevins, Mr. </w:t>
      </w:r>
      <w:proofErr w:type="spellStart"/>
      <w:r w:rsidRPr="00570F1D">
        <w:rPr>
          <w:rFonts w:ascii="Arial" w:hAnsi="Arial" w:cs="Arial"/>
          <w:highlight w:val="yellow"/>
        </w:rPr>
        <w:t>Boshart</w:t>
      </w:r>
      <w:proofErr w:type="spellEnd"/>
      <w:r w:rsidRPr="00570F1D">
        <w:rPr>
          <w:rFonts w:ascii="Arial" w:hAnsi="Arial" w:cs="Arial"/>
          <w:highlight w:val="yellow"/>
        </w:rPr>
        <w:t xml:space="preserve"> &amp; Mrs. </w:t>
      </w:r>
      <w:proofErr w:type="spellStart"/>
      <w:r w:rsidRPr="00570F1D">
        <w:rPr>
          <w:rFonts w:ascii="Arial" w:hAnsi="Arial" w:cs="Arial"/>
          <w:highlight w:val="yellow"/>
        </w:rPr>
        <w:t>Machioni</w:t>
      </w:r>
      <w:proofErr w:type="spellEnd"/>
    </w:p>
    <w:p w14:paraId="284BC55C" w14:textId="77777777" w:rsidR="00570F1D" w:rsidRDefault="00570F1D" w:rsidP="00D72134">
      <w:pPr>
        <w:rPr>
          <w:rFonts w:ascii="Arial" w:hAnsi="Arial" w:cs="Arial"/>
        </w:rPr>
      </w:pPr>
    </w:p>
    <w:p w14:paraId="0D26107A" w14:textId="5719D9FE" w:rsidR="00D72134" w:rsidRDefault="00D72134" w:rsidP="00D72134">
      <w:pPr>
        <w:rPr>
          <w:rFonts w:ascii="Arial" w:hAnsi="Arial" w:cs="Arial"/>
        </w:rPr>
      </w:pPr>
      <w:r w:rsidRPr="00D72134">
        <w:rPr>
          <w:rFonts w:ascii="Arial" w:hAnsi="Arial" w:cs="Arial"/>
        </w:rPr>
        <w:t xml:space="preserve">School Resource Director </w:t>
      </w:r>
      <w:r>
        <w:rPr>
          <w:rFonts w:ascii="Arial" w:hAnsi="Arial" w:cs="Arial"/>
        </w:rPr>
        <w:t>–</w:t>
      </w:r>
      <w:r w:rsidRPr="00D721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Detective </w:t>
      </w:r>
      <w:proofErr w:type="spellStart"/>
      <w:r>
        <w:rPr>
          <w:rFonts w:ascii="Arial" w:hAnsi="Arial" w:cs="Arial"/>
        </w:rPr>
        <w:t>Mormino</w:t>
      </w:r>
      <w:proofErr w:type="spellEnd"/>
    </w:p>
    <w:p w14:paraId="15CCD6F1" w14:textId="2EBB3CBE" w:rsidR="00D72134" w:rsidRDefault="00D72134" w:rsidP="00D7213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14 years of service in public safety</w:t>
      </w:r>
      <w:bookmarkStart w:id="0" w:name="_GoBack"/>
      <w:bookmarkEnd w:id="0"/>
    </w:p>
    <w:p w14:paraId="60161485" w14:textId="5BDA53FC" w:rsidR="00D72134" w:rsidRDefault="00D72134" w:rsidP="00D7213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Former student of Ridge, GW and RHS</w:t>
      </w:r>
    </w:p>
    <w:p w14:paraId="61D4DED5" w14:textId="63299CB4" w:rsidR="00D72134" w:rsidRDefault="00D72134" w:rsidP="00D7213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Job is to foster positive learning environment in the schools’ while being safe</w:t>
      </w:r>
    </w:p>
    <w:p w14:paraId="679650A9" w14:textId="62A4A502" w:rsidR="00D72134" w:rsidRDefault="00D72134" w:rsidP="00D7213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Keeping kids and faculty safe is the #1 priority</w:t>
      </w:r>
    </w:p>
    <w:p w14:paraId="615B2294" w14:textId="25AD7B59" w:rsidR="00D72134" w:rsidRDefault="00D72134" w:rsidP="00D7213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Issue was raised about school security during after hours events, </w:t>
      </w:r>
      <w:proofErr w:type="spellStart"/>
      <w:r>
        <w:rPr>
          <w:rFonts w:ascii="Arial" w:hAnsi="Arial" w:cs="Arial"/>
        </w:rPr>
        <w:t>ie</w:t>
      </w:r>
      <w:proofErr w:type="spellEnd"/>
      <w:r>
        <w:rPr>
          <w:rFonts w:ascii="Arial" w:hAnsi="Arial" w:cs="Arial"/>
        </w:rPr>
        <w:t xml:space="preserve"> Girl Scout Dances, </w:t>
      </w:r>
      <w:proofErr w:type="spellStart"/>
      <w:r>
        <w:rPr>
          <w:rFonts w:ascii="Arial" w:hAnsi="Arial" w:cs="Arial"/>
        </w:rPr>
        <w:t>etc</w:t>
      </w:r>
      <w:proofErr w:type="spellEnd"/>
    </w:p>
    <w:p w14:paraId="0B61BA76" w14:textId="7F635F04" w:rsidR="00D72134" w:rsidRDefault="00D72134" w:rsidP="00D7213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Issue raised about security of children during school hours on voting day </w:t>
      </w:r>
    </w:p>
    <w:p w14:paraId="22410F78" w14:textId="6EAF8B6A" w:rsidR="00D72134" w:rsidRDefault="00D72134" w:rsidP="00D72134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Det. </w:t>
      </w:r>
      <w:proofErr w:type="spellStart"/>
      <w:r>
        <w:rPr>
          <w:rFonts w:ascii="Arial" w:hAnsi="Arial" w:cs="Arial"/>
        </w:rPr>
        <w:t>Mormino</w:t>
      </w:r>
      <w:proofErr w:type="spellEnd"/>
      <w:r>
        <w:rPr>
          <w:rFonts w:ascii="Arial" w:hAnsi="Arial" w:cs="Arial"/>
        </w:rPr>
        <w:t xml:space="preserve"> is in discussion with BOE about this</w:t>
      </w:r>
    </w:p>
    <w:p w14:paraId="5F846322" w14:textId="0D6556CF" w:rsidR="00D72134" w:rsidRDefault="00D72134" w:rsidP="00D72134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Agrees with HSA on the security concerns identified</w:t>
      </w:r>
    </w:p>
    <w:p w14:paraId="03BFFE66" w14:textId="06CEAFF6" w:rsidR="00D72134" w:rsidRDefault="00D72134" w:rsidP="00D72134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There is an increase in police patrol district wide</w:t>
      </w:r>
    </w:p>
    <w:p w14:paraId="424126B1" w14:textId="0FD35D8F" w:rsidR="00D72134" w:rsidRDefault="00D72134" w:rsidP="00D72134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Will raise our concerns to the BOE</w:t>
      </w:r>
    </w:p>
    <w:p w14:paraId="3AB9009B" w14:textId="06497DE3" w:rsidR="00D72134" w:rsidRDefault="00D72134" w:rsidP="00D7213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Issue raised about inappropriate searches done by kids on school assets</w:t>
      </w:r>
    </w:p>
    <w:p w14:paraId="4C6F1015" w14:textId="71BE9D47" w:rsidR="00D72134" w:rsidRDefault="00D72134" w:rsidP="00D72134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These searches are flagged to the appropriate faculty and discussed with the student</w:t>
      </w:r>
    </w:p>
    <w:p w14:paraId="38A4B144" w14:textId="397A150B" w:rsidR="00C2245B" w:rsidRDefault="00C2245B" w:rsidP="00C2245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Discussion about cyber security education for students – the need to have something</w:t>
      </w:r>
    </w:p>
    <w:p w14:paraId="1B860D5B" w14:textId="5F389C70" w:rsidR="00C2245B" w:rsidRDefault="00C2245B" w:rsidP="00C2245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Law Enforcement Against Drugs – LEADS – will be rolling out soon.</w:t>
      </w:r>
    </w:p>
    <w:p w14:paraId="19D66D1A" w14:textId="6AEB9F77" w:rsidR="00C2245B" w:rsidRDefault="00C2245B" w:rsidP="00C2245B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This program replaces DARE.</w:t>
      </w:r>
    </w:p>
    <w:p w14:paraId="6C518CBE" w14:textId="77777777" w:rsidR="00C2245B" w:rsidRDefault="00C2245B" w:rsidP="00C2245B">
      <w:pPr>
        <w:pStyle w:val="ListParagraph"/>
        <w:ind w:left="1440"/>
        <w:rPr>
          <w:rFonts w:ascii="Arial" w:hAnsi="Arial" w:cs="Arial"/>
        </w:rPr>
      </w:pPr>
    </w:p>
    <w:p w14:paraId="2FEF12FB" w14:textId="74348696" w:rsidR="00C2245B" w:rsidRDefault="00C2245B" w:rsidP="00C2245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District Security Officer – Mike </w:t>
      </w:r>
      <w:proofErr w:type="spellStart"/>
      <w:r>
        <w:rPr>
          <w:rFonts w:ascii="Arial" w:hAnsi="Arial" w:cs="Arial"/>
        </w:rPr>
        <w:t>Renke</w:t>
      </w:r>
      <w:proofErr w:type="spellEnd"/>
    </w:p>
    <w:p w14:paraId="1E1C2ACB" w14:textId="291461C0" w:rsidR="00C2245B" w:rsidRDefault="00C2245B" w:rsidP="00C2245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4 kids in district schools – BF &amp; RHS</w:t>
      </w:r>
    </w:p>
    <w:p w14:paraId="0DF6D1E1" w14:textId="4D71A71A" w:rsidR="00C2245B" w:rsidRDefault="00C2245B" w:rsidP="00C2245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20 years in law enforcement</w:t>
      </w:r>
    </w:p>
    <w:p w14:paraId="1C2463D8" w14:textId="4FEAD6F9" w:rsidR="00C2245B" w:rsidRDefault="00C2245B" w:rsidP="00C2245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Kids are safe in this district – but we can always do better</w:t>
      </w:r>
    </w:p>
    <w:p w14:paraId="7F45DDBA" w14:textId="130495AF" w:rsidR="00C2245B" w:rsidRDefault="00C2245B" w:rsidP="00C2245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We are all stakeholders in the area of concern</w:t>
      </w:r>
    </w:p>
    <w:p w14:paraId="31EF15C5" w14:textId="701C8B9A" w:rsidR="00C2245B" w:rsidRDefault="00C2245B" w:rsidP="00C2245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Balance always needs to be looked at between security, cost and freedom of movement</w:t>
      </w:r>
    </w:p>
    <w:p w14:paraId="12249732" w14:textId="0C27EA3B" w:rsidR="00C2245B" w:rsidRDefault="00C2245B" w:rsidP="00C2245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Area of focus has shifted to looking at identifying kids that maybe a concern.</w:t>
      </w:r>
    </w:p>
    <w:p w14:paraId="72519D51" w14:textId="4FC702A8" w:rsidR="00C2245B" w:rsidRDefault="00C2245B" w:rsidP="00C2245B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Identifying issues early before something happens</w:t>
      </w:r>
    </w:p>
    <w:p w14:paraId="1CE17D9F" w14:textId="55FB9ABB" w:rsidR="00C2245B" w:rsidRDefault="00C2245B" w:rsidP="00C2245B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Leakage on social media outlets, is FB, Instagram, </w:t>
      </w:r>
      <w:proofErr w:type="spellStart"/>
      <w:r>
        <w:rPr>
          <w:rFonts w:ascii="Arial" w:hAnsi="Arial" w:cs="Arial"/>
        </w:rPr>
        <w:t>etc</w:t>
      </w:r>
      <w:proofErr w:type="spellEnd"/>
    </w:p>
    <w:p w14:paraId="73D24C86" w14:textId="6CA84328" w:rsidR="00C2245B" w:rsidRDefault="00C2245B" w:rsidP="00C2245B">
      <w:pPr>
        <w:ind w:left="720"/>
        <w:rPr>
          <w:rFonts w:ascii="Arial" w:hAnsi="Arial" w:cs="Arial"/>
        </w:rPr>
      </w:pPr>
    </w:p>
    <w:p w14:paraId="0E2555F6" w14:textId="442DB675" w:rsidR="00C2245B" w:rsidRDefault="00C2245B" w:rsidP="00C2245B">
      <w:pPr>
        <w:rPr>
          <w:rFonts w:ascii="Arial" w:hAnsi="Arial" w:cs="Arial"/>
        </w:rPr>
      </w:pPr>
      <w:r>
        <w:rPr>
          <w:rFonts w:ascii="Arial" w:hAnsi="Arial" w:cs="Arial"/>
        </w:rPr>
        <w:t>Principal’s Report – Dr. Leininger</w:t>
      </w:r>
    </w:p>
    <w:p w14:paraId="28BD8045" w14:textId="49E7237C" w:rsidR="00C2245B" w:rsidRDefault="00C2245B" w:rsidP="00C2245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BOE election will take place in April over the break</w:t>
      </w:r>
    </w:p>
    <w:p w14:paraId="43492E81" w14:textId="2FB9C4AD" w:rsidR="00C2245B" w:rsidRDefault="00C2245B" w:rsidP="00C2245B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Consider absentee vote if you will be away</w:t>
      </w:r>
    </w:p>
    <w:p w14:paraId="04BADFF1" w14:textId="1F7813F8" w:rsidR="00C2245B" w:rsidRDefault="00C2245B" w:rsidP="00C2245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Spirit Day for </w:t>
      </w:r>
      <w:proofErr w:type="spellStart"/>
      <w:r>
        <w:rPr>
          <w:rFonts w:ascii="Arial" w:hAnsi="Arial" w:cs="Arial"/>
        </w:rPr>
        <w:t>IraTravell</w:t>
      </w:r>
      <w:proofErr w:type="spellEnd"/>
      <w:r>
        <w:rPr>
          <w:rFonts w:ascii="Arial" w:hAnsi="Arial" w:cs="Arial"/>
        </w:rPr>
        <w:t xml:space="preserve"> – went well</w:t>
      </w:r>
    </w:p>
    <w:p w14:paraId="5CA2E16A" w14:textId="54B0D7EB" w:rsidR="00C2245B" w:rsidRDefault="00C2245B" w:rsidP="00C2245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Family Fun Day – </w:t>
      </w:r>
    </w:p>
    <w:p w14:paraId="6907BC9E" w14:textId="7EB4508E" w:rsidR="00C2245B" w:rsidRDefault="00C2245B" w:rsidP="00C2245B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Discussion about kindness</w:t>
      </w:r>
    </w:p>
    <w:p w14:paraId="668364F9" w14:textId="45A48C95" w:rsidR="00C2245B" w:rsidRDefault="00C2245B" w:rsidP="00C2245B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Continue to do the Friday Pledge</w:t>
      </w:r>
    </w:p>
    <w:p w14:paraId="54B20984" w14:textId="7BD9094E" w:rsidR="00C2245B" w:rsidRDefault="00C2245B" w:rsidP="00C2245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Kindergarten registration</w:t>
      </w:r>
    </w:p>
    <w:p w14:paraId="5046F84F" w14:textId="08ACCAFE" w:rsidR="00C2245B" w:rsidRDefault="00C2245B" w:rsidP="00C2245B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Online registration is now open</w:t>
      </w:r>
    </w:p>
    <w:p w14:paraId="67F42C7E" w14:textId="515AF252" w:rsidR="00C2245B" w:rsidRDefault="00C2245B" w:rsidP="00C2245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Author Visit</w:t>
      </w:r>
    </w:p>
    <w:p w14:paraId="290F0982" w14:textId="4190ABB4" w:rsidR="00C2245B" w:rsidRDefault="00C2245B" w:rsidP="00C2245B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Phil Binder</w:t>
      </w:r>
    </w:p>
    <w:p w14:paraId="6617EBB5" w14:textId="6B728ADC" w:rsidR="00C2245B" w:rsidRDefault="00C2245B" w:rsidP="00C2245B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2/13/19</w:t>
      </w:r>
    </w:p>
    <w:p w14:paraId="2445F9E8" w14:textId="4718BE16" w:rsidR="00C2245B" w:rsidRDefault="00C2245B" w:rsidP="00C2245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Teacher’s Assistants</w:t>
      </w:r>
    </w:p>
    <w:p w14:paraId="1B413101" w14:textId="0CEBE973" w:rsidR="00C2245B" w:rsidRDefault="00C2245B" w:rsidP="00C2245B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Currently 3 have left </w:t>
      </w:r>
    </w:p>
    <w:p w14:paraId="5167A87C" w14:textId="74FBFF39" w:rsidR="00C2245B" w:rsidRDefault="00C2245B" w:rsidP="00C2245B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In process of filling vacancies</w:t>
      </w:r>
    </w:p>
    <w:p w14:paraId="027B1111" w14:textId="481A226F" w:rsidR="00C2245B" w:rsidRDefault="00C2245B" w:rsidP="00C2245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Wizards Game </w:t>
      </w:r>
    </w:p>
    <w:p w14:paraId="2DA7E048" w14:textId="24E3138C" w:rsidR="00C2245B" w:rsidRDefault="00C2245B" w:rsidP="00C2245B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1/25/19</w:t>
      </w:r>
    </w:p>
    <w:p w14:paraId="3671AB5D" w14:textId="62A304B5" w:rsidR="00C2245B" w:rsidRDefault="00C2245B" w:rsidP="00C2245B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Dr. Leininger and Mr. </w:t>
      </w:r>
      <w:proofErr w:type="spellStart"/>
      <w:r>
        <w:rPr>
          <w:rFonts w:ascii="Arial" w:hAnsi="Arial" w:cs="Arial"/>
        </w:rPr>
        <w:t>O’Herlihy</w:t>
      </w:r>
      <w:proofErr w:type="spellEnd"/>
      <w:r>
        <w:rPr>
          <w:rFonts w:ascii="Arial" w:hAnsi="Arial" w:cs="Arial"/>
        </w:rPr>
        <w:t xml:space="preserve"> representing </w:t>
      </w:r>
      <w:proofErr w:type="spellStart"/>
      <w:r>
        <w:rPr>
          <w:rFonts w:ascii="Arial" w:hAnsi="Arial" w:cs="Arial"/>
        </w:rPr>
        <w:t>Travell</w:t>
      </w:r>
      <w:proofErr w:type="spellEnd"/>
    </w:p>
    <w:p w14:paraId="22F87D1B" w14:textId="76561C3B" w:rsidR="004C349B" w:rsidRDefault="004C349B" w:rsidP="004C349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4C349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 – Band and Orchestra performance</w:t>
      </w:r>
    </w:p>
    <w:p w14:paraId="6085FE3D" w14:textId="1ECB4729" w:rsidR="004C349B" w:rsidRDefault="004C349B" w:rsidP="004C349B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1/30/19 at 9:30 AM</w:t>
      </w:r>
    </w:p>
    <w:p w14:paraId="7775B50D" w14:textId="5DB4AE55" w:rsidR="004C349B" w:rsidRDefault="004C349B" w:rsidP="004C349B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Looking to incorporate the vocal performances that typically happen in December with the Ban and Orchestra performances into one performance starting in 2020.</w:t>
      </w:r>
    </w:p>
    <w:p w14:paraId="7790DD80" w14:textId="33B7CF5E" w:rsidR="004C349B" w:rsidRDefault="004C349B" w:rsidP="004C349B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General comments were positive for this move to happen.</w:t>
      </w:r>
    </w:p>
    <w:p w14:paraId="2D9B1726" w14:textId="0DFDB7EE" w:rsidR="004C349B" w:rsidRDefault="004C349B" w:rsidP="004C349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Amy Gerard- </w:t>
      </w:r>
    </w:p>
    <w:p w14:paraId="5985D497" w14:textId="1F3A6327" w:rsidR="004C349B" w:rsidRDefault="004C349B" w:rsidP="004C349B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Surgery went well</w:t>
      </w:r>
    </w:p>
    <w:p w14:paraId="1DFA89FD" w14:textId="58E23295" w:rsidR="004C349B" w:rsidRDefault="004C349B" w:rsidP="004C349B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Not sure when she will be back</w:t>
      </w:r>
    </w:p>
    <w:p w14:paraId="78BB53FE" w14:textId="7993146B" w:rsidR="004C349B" w:rsidRDefault="004C349B" w:rsidP="004C349B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Temporarily filling position – but unsure as for how long</w:t>
      </w:r>
    </w:p>
    <w:p w14:paraId="1A8355D8" w14:textId="241305AB" w:rsidR="004C349B" w:rsidRDefault="004C349B" w:rsidP="004C349B">
      <w:pPr>
        <w:rPr>
          <w:rFonts w:ascii="Arial" w:hAnsi="Arial" w:cs="Arial"/>
        </w:rPr>
      </w:pPr>
      <w:r>
        <w:rPr>
          <w:rFonts w:ascii="Arial" w:hAnsi="Arial" w:cs="Arial"/>
        </w:rPr>
        <w:t>Sheila Brogan – BOE</w:t>
      </w:r>
    </w:p>
    <w:p w14:paraId="08CD249A" w14:textId="11D99314" w:rsidR="004C349B" w:rsidRDefault="004C349B" w:rsidP="004C349B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Super Science Saturday</w:t>
      </w:r>
    </w:p>
    <w:p w14:paraId="62EC28CD" w14:textId="41784438" w:rsidR="004C349B" w:rsidRDefault="004C349B" w:rsidP="004C349B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31</w:t>
      </w:r>
      <w:r w:rsidRPr="004C349B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year being held in the district</w:t>
      </w:r>
    </w:p>
    <w:p w14:paraId="3DDDDCC1" w14:textId="778008D6" w:rsidR="004C349B" w:rsidRDefault="004C349B" w:rsidP="004C349B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March 2</w:t>
      </w:r>
      <w:r w:rsidRPr="004C349B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9-1:30 PM</w:t>
      </w:r>
    </w:p>
    <w:p w14:paraId="05DFFC93" w14:textId="69EFBB19" w:rsidR="004C349B" w:rsidRDefault="004C349B" w:rsidP="004C349B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Liberty Science Center – “Dose of Gross” presentation</w:t>
      </w:r>
    </w:p>
    <w:p w14:paraId="2CE98F57" w14:textId="3CB2F36C" w:rsidR="004C349B" w:rsidRDefault="004C349B" w:rsidP="004C349B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Hall of Science and Experience Zone</w:t>
      </w:r>
    </w:p>
    <w:p w14:paraId="383142E3" w14:textId="4AA07330" w:rsidR="004C349B" w:rsidRDefault="004C349B" w:rsidP="004C349B">
      <w:pPr>
        <w:pStyle w:val="ListParagraph"/>
        <w:numPr>
          <w:ilvl w:val="2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31 ft. egg drop experiments will be held at 11, 12 &amp; 1 PM </w:t>
      </w:r>
    </w:p>
    <w:p w14:paraId="42738598" w14:textId="03859BC3" w:rsidR="004C349B" w:rsidRPr="004C349B" w:rsidRDefault="004C349B" w:rsidP="00091DFA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4C349B">
        <w:rPr>
          <w:rFonts w:ascii="Arial" w:hAnsi="Arial" w:cs="Arial"/>
        </w:rPr>
        <w:lastRenderedPageBreak/>
        <w:t>Lego Center,</w:t>
      </w:r>
      <w:r>
        <w:rPr>
          <w:rFonts w:ascii="Arial" w:hAnsi="Arial" w:cs="Arial"/>
        </w:rPr>
        <w:t xml:space="preserve"> </w:t>
      </w:r>
      <w:r w:rsidRPr="004C349B">
        <w:rPr>
          <w:rFonts w:ascii="Arial" w:hAnsi="Arial" w:cs="Arial"/>
        </w:rPr>
        <w:t>Petting Zoo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Pascak</w:t>
      </w:r>
      <w:proofErr w:type="spellEnd"/>
      <w:r>
        <w:rPr>
          <w:rFonts w:ascii="Arial" w:hAnsi="Arial" w:cs="Arial"/>
        </w:rPr>
        <w:t xml:space="preserve"> Pioneers and their robot, Ridgewood Mega Space</w:t>
      </w:r>
    </w:p>
    <w:p w14:paraId="63749AFB" w14:textId="09966A71" w:rsidR="004C349B" w:rsidRDefault="00635FE8" w:rsidP="004C349B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Rocket launch will take place at 1:30 PM</w:t>
      </w:r>
    </w:p>
    <w:p w14:paraId="6A7E2354" w14:textId="51DA6AA3" w:rsidR="00635FE8" w:rsidRDefault="00635FE8" w:rsidP="00635FE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Ridgewood Library Maker Space Workshop </w:t>
      </w:r>
    </w:p>
    <w:p w14:paraId="09DB8AEA" w14:textId="273EB71A" w:rsidR="00635FE8" w:rsidRDefault="00635FE8" w:rsidP="00635FE8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2/9 from 10-4</w:t>
      </w:r>
    </w:p>
    <w:p w14:paraId="2C033950" w14:textId="4339D6EA" w:rsidR="00635FE8" w:rsidRDefault="00635FE8" w:rsidP="00635FE8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Sign up necessary</w:t>
      </w:r>
    </w:p>
    <w:p w14:paraId="1CF6B7D6" w14:textId="360CF454" w:rsidR="00635FE8" w:rsidRDefault="00635FE8" w:rsidP="00635FE8">
      <w:pPr>
        <w:rPr>
          <w:rFonts w:ascii="Arial" w:hAnsi="Arial" w:cs="Arial"/>
        </w:rPr>
      </w:pPr>
    </w:p>
    <w:p w14:paraId="2A0616D4" w14:textId="55E83666" w:rsidR="00635FE8" w:rsidRDefault="00635FE8" w:rsidP="00635FE8">
      <w:pPr>
        <w:rPr>
          <w:rFonts w:ascii="Arial" w:hAnsi="Arial" w:cs="Arial"/>
        </w:rPr>
      </w:pPr>
      <w:r>
        <w:rPr>
          <w:rFonts w:ascii="Arial" w:hAnsi="Arial" w:cs="Arial"/>
        </w:rPr>
        <w:t>Presidents’ Report – Cori &amp; Denise</w:t>
      </w:r>
    </w:p>
    <w:p w14:paraId="487BB7C1" w14:textId="66A6AFC3" w:rsidR="00635FE8" w:rsidRDefault="00635FE8" w:rsidP="00635FE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April mtg will be used to vote in the new HSA board members</w:t>
      </w:r>
    </w:p>
    <w:p w14:paraId="23B1B830" w14:textId="76C06790" w:rsidR="00635FE8" w:rsidRDefault="00635FE8" w:rsidP="00635FE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Thank you to the following people for their leadership in the following events:</w:t>
      </w:r>
    </w:p>
    <w:p w14:paraId="4E51E8E3" w14:textId="51303F01" w:rsidR="00635FE8" w:rsidRPr="00635FE8" w:rsidRDefault="00635FE8" w:rsidP="00635FE8">
      <w:pPr>
        <w:pStyle w:val="ListParagraph"/>
        <w:numPr>
          <w:ilvl w:val="1"/>
          <w:numId w:val="9"/>
        </w:numPr>
        <w:rPr>
          <w:rFonts w:ascii="Arial" w:hAnsi="Arial" w:cs="Arial"/>
          <w:highlight w:val="yellow"/>
        </w:rPr>
      </w:pPr>
      <w:r w:rsidRPr="00635FE8">
        <w:rPr>
          <w:rFonts w:ascii="Arial" w:hAnsi="Arial" w:cs="Arial"/>
          <w:highlight w:val="yellow"/>
        </w:rPr>
        <w:t>Bagel Day – Nicole Cohen &amp;</w:t>
      </w:r>
    </w:p>
    <w:p w14:paraId="42EDEFCA" w14:textId="667FC926" w:rsidR="00635FE8" w:rsidRDefault="00635FE8" w:rsidP="00635FE8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Bookfair – Marissa </w:t>
      </w:r>
      <w:proofErr w:type="spellStart"/>
      <w:r>
        <w:rPr>
          <w:rFonts w:ascii="Arial" w:hAnsi="Arial" w:cs="Arial"/>
        </w:rPr>
        <w:t>Frisina</w:t>
      </w:r>
      <w:proofErr w:type="spellEnd"/>
      <w:r>
        <w:rPr>
          <w:rFonts w:ascii="Arial" w:hAnsi="Arial" w:cs="Arial"/>
        </w:rPr>
        <w:t xml:space="preserve"> &amp; Jen Banks</w:t>
      </w:r>
    </w:p>
    <w:p w14:paraId="4F54B44F" w14:textId="1EB1FF49" w:rsidR="00635FE8" w:rsidRPr="00635FE8" w:rsidRDefault="00635FE8" w:rsidP="00635FE8">
      <w:pPr>
        <w:pStyle w:val="ListParagraph"/>
        <w:numPr>
          <w:ilvl w:val="1"/>
          <w:numId w:val="9"/>
        </w:numPr>
        <w:rPr>
          <w:rFonts w:ascii="Arial" w:hAnsi="Arial" w:cs="Arial"/>
          <w:highlight w:val="yellow"/>
        </w:rPr>
      </w:pPr>
      <w:r w:rsidRPr="00635FE8">
        <w:rPr>
          <w:rFonts w:ascii="Arial" w:hAnsi="Arial" w:cs="Arial"/>
          <w:highlight w:val="yellow"/>
        </w:rPr>
        <w:t xml:space="preserve">Dance Night – </w:t>
      </w:r>
    </w:p>
    <w:p w14:paraId="2FF84395" w14:textId="577247CE" w:rsidR="00635FE8" w:rsidRPr="00635FE8" w:rsidRDefault="00635FE8" w:rsidP="00635FE8">
      <w:pPr>
        <w:pStyle w:val="ListParagraph"/>
        <w:numPr>
          <w:ilvl w:val="1"/>
          <w:numId w:val="9"/>
        </w:numPr>
        <w:rPr>
          <w:rFonts w:ascii="Arial" w:hAnsi="Arial" w:cs="Arial"/>
          <w:highlight w:val="yellow"/>
        </w:rPr>
      </w:pPr>
      <w:proofErr w:type="spellStart"/>
      <w:r w:rsidRPr="00635FE8">
        <w:rPr>
          <w:rFonts w:ascii="Arial" w:hAnsi="Arial" w:cs="Arial"/>
          <w:highlight w:val="yellow"/>
        </w:rPr>
        <w:t>Travell</w:t>
      </w:r>
      <w:proofErr w:type="spellEnd"/>
      <w:r w:rsidRPr="00635FE8">
        <w:rPr>
          <w:rFonts w:ascii="Arial" w:hAnsi="Arial" w:cs="Arial"/>
          <w:highlight w:val="yellow"/>
        </w:rPr>
        <w:t xml:space="preserve"> Wear –</w:t>
      </w:r>
    </w:p>
    <w:p w14:paraId="4AA867BB" w14:textId="2F0E11E8" w:rsidR="00635FE8" w:rsidRDefault="00635FE8" w:rsidP="00635FE8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Bake Sale – Lara Cohen</w:t>
      </w:r>
    </w:p>
    <w:p w14:paraId="4A22DA22" w14:textId="78CB269B" w:rsidR="00635FE8" w:rsidRDefault="00635FE8" w:rsidP="00635FE8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Drama Club – Leia </w:t>
      </w:r>
      <w:proofErr w:type="spellStart"/>
      <w:r>
        <w:rPr>
          <w:rFonts w:ascii="Arial" w:hAnsi="Arial" w:cs="Arial"/>
        </w:rPr>
        <w:t>Scharfenberg</w:t>
      </w:r>
      <w:proofErr w:type="spellEnd"/>
    </w:p>
    <w:p w14:paraId="2494F58E" w14:textId="6CF408F4" w:rsidR="00635FE8" w:rsidRDefault="00635FE8" w:rsidP="00635FE8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Bingo Night – Cat Gray</w:t>
      </w:r>
    </w:p>
    <w:p w14:paraId="060B7929" w14:textId="4135F5F4" w:rsidR="00635FE8" w:rsidRDefault="00635FE8" w:rsidP="00635FE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Pr="00635FE8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Century initiative </w:t>
      </w:r>
    </w:p>
    <w:p w14:paraId="4E296EB4" w14:textId="2EF8F383" w:rsidR="00635FE8" w:rsidRDefault="00635FE8" w:rsidP="00635FE8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Pricing out equipment for one 5</w:t>
      </w:r>
      <w:r w:rsidRPr="00635FE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 class that will facilitate collaboration amongst smaller groups of students.</w:t>
      </w:r>
    </w:p>
    <w:p w14:paraId="1FA2A356" w14:textId="4E9F9E1A" w:rsidR="00452F27" w:rsidRDefault="00452F27" w:rsidP="00635FE8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We are targeting one 5</w:t>
      </w:r>
      <w:r w:rsidRPr="00452F2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 class to evaluate the effectiveness of the equipment as all 5</w:t>
      </w:r>
      <w:r w:rsidRPr="00452F2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students will have the opportunity to use the new equipment.</w:t>
      </w:r>
    </w:p>
    <w:p w14:paraId="5C812B47" w14:textId="02E24B0E" w:rsidR="00452F27" w:rsidRDefault="00452F27" w:rsidP="00635FE8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Long term plan would then be to provide the same equipment to the rest of the grades as deemed necessary</w:t>
      </w:r>
    </w:p>
    <w:p w14:paraId="2FAF72FE" w14:textId="7A66FB4D" w:rsidR="00635FE8" w:rsidRDefault="00635FE8" w:rsidP="00635FE8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 discussion with the faculty to look at the potential for standing desks for each teacher. </w:t>
      </w:r>
    </w:p>
    <w:p w14:paraId="0AEE0224" w14:textId="17D8DE9F" w:rsidR="00635FE8" w:rsidRDefault="00452F27" w:rsidP="00452F2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Executive function/organizational skills – </w:t>
      </w:r>
    </w:p>
    <w:p w14:paraId="1D317F88" w14:textId="6986DB82" w:rsidR="00452F27" w:rsidRDefault="00452F27" w:rsidP="00452F27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Discussion about the need of this skill for the younger grades to set them up for success in middle school</w:t>
      </w:r>
    </w:p>
    <w:p w14:paraId="75A0034F" w14:textId="715C953F" w:rsidR="00452F27" w:rsidRDefault="00452F27" w:rsidP="00452F27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Questions raised:</w:t>
      </w:r>
    </w:p>
    <w:p w14:paraId="07D68B80" w14:textId="23827EC0" w:rsidR="00452F27" w:rsidRDefault="00452F27" w:rsidP="00452F27">
      <w:pPr>
        <w:pStyle w:val="ListParagraph"/>
        <w:numPr>
          <w:ilvl w:val="2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Can we use the planners that are distributed in September in a more effective manner?</w:t>
      </w:r>
    </w:p>
    <w:p w14:paraId="60454A9D" w14:textId="6315F69B" w:rsidR="00452F27" w:rsidRDefault="00452F27" w:rsidP="00452F27">
      <w:pPr>
        <w:pStyle w:val="ListParagraph"/>
        <w:numPr>
          <w:ilvl w:val="2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Is this the right planner to be using?</w:t>
      </w:r>
    </w:p>
    <w:p w14:paraId="5CA290F1" w14:textId="7A2596A9" w:rsidR="00452F27" w:rsidRDefault="00452F27" w:rsidP="00452F27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Potential to talk about the planners at Back to School night along with a note to parents about </w:t>
      </w:r>
      <w:r w:rsidR="00002924">
        <w:rPr>
          <w:rFonts w:ascii="Arial" w:hAnsi="Arial" w:cs="Arial"/>
        </w:rPr>
        <w:t>planners</w:t>
      </w:r>
      <w:r>
        <w:rPr>
          <w:rFonts w:ascii="Arial" w:hAnsi="Arial" w:cs="Arial"/>
        </w:rPr>
        <w:t>.</w:t>
      </w:r>
    </w:p>
    <w:p w14:paraId="4B7DAA61" w14:textId="27867A7D" w:rsidR="00452F27" w:rsidRDefault="00CD1E73" w:rsidP="00CD1E73">
      <w:pPr>
        <w:rPr>
          <w:rFonts w:ascii="Arial" w:hAnsi="Arial" w:cs="Arial"/>
        </w:rPr>
      </w:pPr>
      <w:r>
        <w:rPr>
          <w:rFonts w:ascii="Arial" w:hAnsi="Arial" w:cs="Arial"/>
        </w:rPr>
        <w:t>VP Report – Anne &amp; Meghan</w:t>
      </w:r>
    </w:p>
    <w:p w14:paraId="6D15E287" w14:textId="44C0D31E" w:rsidR="00CD1E73" w:rsidRDefault="00CD1E73" w:rsidP="00CD1E7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Spirit Wear – made $711 in last sale</w:t>
      </w:r>
    </w:p>
    <w:p w14:paraId="3470098E" w14:textId="354515F4" w:rsidR="00CD1E73" w:rsidRDefault="00CD1E73" w:rsidP="00CD1E73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Spring Sale being planned</w:t>
      </w:r>
    </w:p>
    <w:p w14:paraId="3667F23B" w14:textId="33E2BC76" w:rsidR="00CD1E73" w:rsidRDefault="00CD1E73" w:rsidP="00CD1E7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Bingo Night </w:t>
      </w:r>
    </w:p>
    <w:p w14:paraId="1C64D0AA" w14:textId="0082E6BE" w:rsidR="00CD1E73" w:rsidRDefault="00CD1E73" w:rsidP="00CD1E73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35 families signed up</w:t>
      </w:r>
    </w:p>
    <w:p w14:paraId="38DAA8D1" w14:textId="071B44CC" w:rsidR="00CD1E73" w:rsidRDefault="00CD1E73" w:rsidP="00CD1E73">
      <w:pPr>
        <w:pStyle w:val="ListParagraph"/>
        <w:numPr>
          <w:ilvl w:val="2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Thanks to Mrs. </w:t>
      </w:r>
      <w:proofErr w:type="spellStart"/>
      <w:r>
        <w:rPr>
          <w:rFonts w:ascii="Arial" w:hAnsi="Arial" w:cs="Arial"/>
        </w:rPr>
        <w:t>Lauro</w:t>
      </w:r>
      <w:proofErr w:type="spellEnd"/>
      <w:r>
        <w:rPr>
          <w:rFonts w:ascii="Arial" w:hAnsi="Arial" w:cs="Arial"/>
        </w:rPr>
        <w:t xml:space="preserve"> for donating the white board for use on Bingo Night</w:t>
      </w:r>
    </w:p>
    <w:p w14:paraId="0D72B5A4" w14:textId="456C9B0D" w:rsidR="00CD1E73" w:rsidRDefault="00CD1E73" w:rsidP="00CD1E7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Drama Club</w:t>
      </w:r>
    </w:p>
    <w:p w14:paraId="72852706" w14:textId="7444D148" w:rsidR="00CD1E73" w:rsidRDefault="00CD1E73" w:rsidP="00CD1E73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T-shirts and head shots are being delivered and currently taken</w:t>
      </w:r>
    </w:p>
    <w:p w14:paraId="0F1DBD5B" w14:textId="7CA64F29" w:rsidR="00CD1E73" w:rsidRDefault="00CD1E73" w:rsidP="00CD1E73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Sign Up genius being sent out to seek additional volunteers</w:t>
      </w:r>
    </w:p>
    <w:p w14:paraId="1337C093" w14:textId="0B549F75" w:rsidR="00CD1E73" w:rsidRDefault="00CD1E73" w:rsidP="00CD1E73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DVD forms out by Tuesday</w:t>
      </w:r>
    </w:p>
    <w:p w14:paraId="48760846" w14:textId="6AD73B38" w:rsidR="00CD1E73" w:rsidRDefault="00CD1E73" w:rsidP="00CD1E73">
      <w:pPr>
        <w:pStyle w:val="ListParagraph"/>
        <w:numPr>
          <w:ilvl w:val="2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Question arose about the potential to offer a USB drive as an option vs a disc.</w:t>
      </w:r>
    </w:p>
    <w:p w14:paraId="5E07B81F" w14:textId="759A3C7A" w:rsidR="00CD1E73" w:rsidRDefault="00CD1E73" w:rsidP="00CD1E7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Ladies Night – 80’s Theme</w:t>
      </w:r>
    </w:p>
    <w:p w14:paraId="1E394DDE" w14:textId="712C15A8" w:rsidR="00CD1E73" w:rsidRDefault="00CD1E73" w:rsidP="00CD1E73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Feb 22</w:t>
      </w:r>
      <w:r w:rsidRPr="00CD1E73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8-11 PM</w:t>
      </w:r>
    </w:p>
    <w:p w14:paraId="4347B941" w14:textId="67EC5777" w:rsidR="00CD1E73" w:rsidRDefault="00CD1E73" w:rsidP="00CD1E73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Knights of Columbus</w:t>
      </w:r>
    </w:p>
    <w:p w14:paraId="3DCD9644" w14:textId="55EEDC83" w:rsidR="00CD1E73" w:rsidRDefault="00CD1E73" w:rsidP="00CD1E73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Will be offered on Tiger Pass soon for $25/person</w:t>
      </w:r>
    </w:p>
    <w:p w14:paraId="05398AEA" w14:textId="7F3966FB" w:rsidR="00CD1E73" w:rsidRDefault="00CD1E73" w:rsidP="00CD1E7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Movie day</w:t>
      </w:r>
    </w:p>
    <w:p w14:paraId="58309D99" w14:textId="184410FF" w:rsidR="00CD1E73" w:rsidRDefault="00CD1E73" w:rsidP="00CD1E73">
      <w:pPr>
        <w:pStyle w:val="ListParagraph"/>
        <w:numPr>
          <w:ilvl w:val="2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Saturday Feb 23</w:t>
      </w:r>
      <w:r w:rsidRPr="00CD1E73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10 AM</w:t>
      </w:r>
    </w:p>
    <w:p w14:paraId="064CBE16" w14:textId="78B5505D" w:rsidR="00CD1E73" w:rsidRDefault="00CD1E73" w:rsidP="00CD1E73">
      <w:pPr>
        <w:pStyle w:val="ListParagraph"/>
        <w:numPr>
          <w:ilvl w:val="2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Ridgewood Bow Tie Theatre</w:t>
      </w:r>
    </w:p>
    <w:p w14:paraId="5ED8ED1B" w14:textId="4C266740" w:rsidR="00CD1E73" w:rsidRDefault="00CD1E73" w:rsidP="00CD1E73">
      <w:pPr>
        <w:pStyle w:val="ListParagraph"/>
        <w:numPr>
          <w:ilvl w:val="2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$10/ticket</w:t>
      </w:r>
    </w:p>
    <w:p w14:paraId="7853D51E" w14:textId="77090374" w:rsidR="00CD1E73" w:rsidRDefault="00CD1E73" w:rsidP="00CD1E73">
      <w:pPr>
        <w:pStyle w:val="ListParagraph"/>
        <w:numPr>
          <w:ilvl w:val="2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Movie – TBD</w:t>
      </w:r>
    </w:p>
    <w:p w14:paraId="21B8DDF7" w14:textId="466DE710" w:rsidR="00CD1E73" w:rsidRDefault="00CD1E73" w:rsidP="00CD1E7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Science fair </w:t>
      </w:r>
    </w:p>
    <w:p w14:paraId="0146287C" w14:textId="6E4D16AE" w:rsidR="00CD1E73" w:rsidRDefault="00CD1E73" w:rsidP="00CD1E73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March 1</w:t>
      </w:r>
      <w:r w:rsidRPr="00CD1E73">
        <w:rPr>
          <w:rFonts w:ascii="Arial" w:hAnsi="Arial" w:cs="Arial"/>
          <w:vertAlign w:val="superscript"/>
        </w:rPr>
        <w:t>st</w:t>
      </w:r>
    </w:p>
    <w:p w14:paraId="1E6BFC23" w14:textId="681F4F0F" w:rsidR="00CD1E73" w:rsidRDefault="00CD1E73" w:rsidP="00CD1E73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Sign up forms have already been posted on e-News</w:t>
      </w:r>
    </w:p>
    <w:p w14:paraId="1428D1E9" w14:textId="3823FD93" w:rsidR="00CD1E73" w:rsidRDefault="00CD1E73" w:rsidP="00CD1E73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Bake Sale to be held during the afternoon viewing of the Science Fair</w:t>
      </w:r>
    </w:p>
    <w:p w14:paraId="57C3D1F5" w14:textId="64140BCD" w:rsidR="00CD1E73" w:rsidRDefault="00CD1E73" w:rsidP="00CD1E7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Men’s Night</w:t>
      </w:r>
    </w:p>
    <w:p w14:paraId="7015B593" w14:textId="5E2C82FD" w:rsidR="00CD1E73" w:rsidRDefault="00CD1E73" w:rsidP="00CD1E73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March 21</w:t>
      </w:r>
      <w:r w:rsidRPr="00CD1E73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8 PM</w:t>
      </w:r>
      <w:r>
        <w:rPr>
          <w:rFonts w:ascii="Arial" w:hAnsi="Arial" w:cs="Arial"/>
        </w:rPr>
        <w:br/>
        <w:t>Christ Episcopal Church</w:t>
      </w:r>
    </w:p>
    <w:p w14:paraId="6CAA16D9" w14:textId="24C05CC3" w:rsidR="00CD1E73" w:rsidRDefault="00CD1E73" w:rsidP="00CD1E7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Teacher Appreciation</w:t>
      </w:r>
    </w:p>
    <w:p w14:paraId="02B3747E" w14:textId="1D0D7FFD" w:rsidR="00CD1E73" w:rsidRDefault="00CD1E73" w:rsidP="00CD1E73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Week of April 1</w:t>
      </w:r>
      <w:r w:rsidRPr="00CD1E73">
        <w:rPr>
          <w:rFonts w:ascii="Arial" w:hAnsi="Arial" w:cs="Arial"/>
          <w:vertAlign w:val="superscript"/>
        </w:rPr>
        <w:t>st</w:t>
      </w:r>
    </w:p>
    <w:p w14:paraId="29F3DA76" w14:textId="6A120FAF" w:rsidR="00CD1E73" w:rsidRDefault="00CD1E73" w:rsidP="00CD1E73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Door Decoration to take place 3/29</w:t>
      </w:r>
    </w:p>
    <w:p w14:paraId="51F099D2" w14:textId="09566DA8" w:rsidR="00CD1E73" w:rsidRDefault="00CD1E73" w:rsidP="00CD1E73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Communication to go out shortly</w:t>
      </w:r>
    </w:p>
    <w:p w14:paraId="53B9850C" w14:textId="25AE7073" w:rsidR="00CD1E73" w:rsidRDefault="00CD1E73" w:rsidP="00CD1E7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International Expo</w:t>
      </w:r>
    </w:p>
    <w:p w14:paraId="301CC41E" w14:textId="081C16AD" w:rsidR="00CD1E73" w:rsidRDefault="00CD1E73" w:rsidP="00CD1E73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May 2</w:t>
      </w:r>
      <w:r w:rsidRPr="00CD1E73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&amp; 3</w:t>
      </w:r>
      <w:r w:rsidRPr="00CD1E73">
        <w:rPr>
          <w:rFonts w:ascii="Arial" w:hAnsi="Arial" w:cs="Arial"/>
          <w:vertAlign w:val="superscript"/>
        </w:rPr>
        <w:t>rd</w:t>
      </w:r>
    </w:p>
    <w:p w14:paraId="389E8CCA" w14:textId="41422157" w:rsidR="00CD1E73" w:rsidRDefault="00CD1E73" w:rsidP="00CD1E73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Theme – “Traditional Clothing”</w:t>
      </w:r>
    </w:p>
    <w:p w14:paraId="2105CBB1" w14:textId="4379E797" w:rsidR="00CD1E73" w:rsidRDefault="00CD1E73" w:rsidP="00CD1E73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Informational Meeting to be held Feb 8</w:t>
      </w:r>
      <w:r w:rsidRPr="00CD1E7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2-3 PM Tiger’s Den</w:t>
      </w:r>
    </w:p>
    <w:p w14:paraId="36B65403" w14:textId="2FCD1115" w:rsidR="00CD1E73" w:rsidRDefault="00CD1E73" w:rsidP="00CD1E7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Mayfair</w:t>
      </w:r>
    </w:p>
    <w:p w14:paraId="69152C64" w14:textId="6A74CEFF" w:rsidR="00CD1E73" w:rsidRDefault="00CD1E73" w:rsidP="00CD1E73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May 18</w:t>
      </w:r>
      <w:r w:rsidRPr="00CD1E73">
        <w:rPr>
          <w:rFonts w:ascii="Arial" w:hAnsi="Arial" w:cs="Arial"/>
          <w:vertAlign w:val="superscript"/>
        </w:rPr>
        <w:t>th</w:t>
      </w:r>
    </w:p>
    <w:p w14:paraId="1E35EE6C" w14:textId="6AFC59E4" w:rsidR="00CD1E73" w:rsidRDefault="007134E9" w:rsidP="00CD1E73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Needs a 2nd Arts and Crafts Chair</w:t>
      </w:r>
    </w:p>
    <w:p w14:paraId="6E117CA8" w14:textId="7A2DD7C9" w:rsidR="007134E9" w:rsidRDefault="007134E9" w:rsidP="00CD1E73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Dunk Tank sign up for 5</w:t>
      </w:r>
      <w:r w:rsidRPr="007134E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graders will take place via Tiger Pass again</w:t>
      </w:r>
    </w:p>
    <w:p w14:paraId="4BBC4323" w14:textId="3968C7B4" w:rsidR="007134E9" w:rsidRDefault="007134E9" w:rsidP="00CD1E73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Stop and Shop has declined our request for food donations</w:t>
      </w:r>
    </w:p>
    <w:p w14:paraId="03C207FB" w14:textId="2F86D07B" w:rsidR="007134E9" w:rsidRDefault="007134E9" w:rsidP="00CD1E73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Will be placing requests with </w:t>
      </w:r>
      <w:proofErr w:type="spellStart"/>
      <w:r>
        <w:rPr>
          <w:rFonts w:ascii="Arial" w:hAnsi="Arial" w:cs="Arial"/>
        </w:rPr>
        <w:t>InSerra</w:t>
      </w:r>
      <w:proofErr w:type="spellEnd"/>
      <w:r>
        <w:rPr>
          <w:rFonts w:ascii="Arial" w:hAnsi="Arial" w:cs="Arial"/>
        </w:rPr>
        <w:t xml:space="preserve"> and Trader Joes’</w:t>
      </w:r>
    </w:p>
    <w:p w14:paraId="61F8B860" w14:textId="361ED607" w:rsidR="007134E9" w:rsidRDefault="007134E9" w:rsidP="007134E9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Yearbook</w:t>
      </w:r>
    </w:p>
    <w:p w14:paraId="58058E0D" w14:textId="0F7231A7" w:rsidR="007134E9" w:rsidRDefault="007134E9" w:rsidP="007134E9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Please send pics to </w:t>
      </w:r>
      <w:hyperlink r:id="rId6" w:history="1">
        <w:r w:rsidRPr="00B26209">
          <w:rPr>
            <w:rStyle w:val="Hyperlink"/>
            <w:rFonts w:ascii="Arial" w:hAnsi="Arial" w:cs="Arial"/>
          </w:rPr>
          <w:t>travel.yearbook.18@gmail.com</w:t>
        </w:r>
      </w:hyperlink>
    </w:p>
    <w:p w14:paraId="165F4A5E" w14:textId="2939858F" w:rsidR="007134E9" w:rsidRDefault="007134E9" w:rsidP="007134E9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7134E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 dedication needed by 3/1</w:t>
      </w:r>
    </w:p>
    <w:p w14:paraId="1EC5865C" w14:textId="783BE0E4" w:rsidR="007134E9" w:rsidRDefault="007134E9" w:rsidP="007134E9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TicToc</w:t>
      </w:r>
      <w:proofErr w:type="spellEnd"/>
    </w:p>
    <w:p w14:paraId="2C2F7933" w14:textId="7F82BA0E" w:rsidR="007134E9" w:rsidRDefault="007134E9" w:rsidP="007134E9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April 9</w:t>
      </w:r>
      <w:r w:rsidRPr="007134E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poetry offering</w:t>
      </w:r>
    </w:p>
    <w:p w14:paraId="5528B494" w14:textId="7609B28E" w:rsidR="007134E9" w:rsidRDefault="007134E9" w:rsidP="007134E9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1B, 3B and 5F still need volunteers to assist</w:t>
      </w:r>
    </w:p>
    <w:p w14:paraId="6D13E7E5" w14:textId="2B5B9197" w:rsidR="007134E9" w:rsidRDefault="007134E9" w:rsidP="007134E9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Email </w:t>
      </w:r>
      <w:proofErr w:type="spellStart"/>
      <w:r>
        <w:rPr>
          <w:rFonts w:ascii="Arial" w:hAnsi="Arial" w:cs="Arial"/>
        </w:rPr>
        <w:t>Yishane</w:t>
      </w:r>
      <w:proofErr w:type="spellEnd"/>
      <w:r>
        <w:rPr>
          <w:rFonts w:ascii="Arial" w:hAnsi="Arial" w:cs="Arial"/>
        </w:rPr>
        <w:t xml:space="preserve"> at </w:t>
      </w:r>
      <w:hyperlink r:id="rId7" w:history="1">
        <w:r w:rsidRPr="00B26209">
          <w:rPr>
            <w:rStyle w:val="Hyperlink"/>
            <w:rFonts w:ascii="Arial" w:hAnsi="Arial" w:cs="Arial"/>
          </w:rPr>
          <w:t>yishane@gmail.com</w:t>
        </w:r>
      </w:hyperlink>
      <w:r>
        <w:rPr>
          <w:rFonts w:ascii="Arial" w:hAnsi="Arial" w:cs="Arial"/>
        </w:rPr>
        <w:t xml:space="preserve"> if interested</w:t>
      </w:r>
    </w:p>
    <w:p w14:paraId="72ED2991" w14:textId="24841084" w:rsidR="007134E9" w:rsidRDefault="007134E9" w:rsidP="007134E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Treasurer’s Report – Karen &amp; Surbhi</w:t>
      </w:r>
    </w:p>
    <w:p w14:paraId="797A5FCE" w14:textId="075F1C15" w:rsidR="007134E9" w:rsidRDefault="009A6389" w:rsidP="007134E9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Fundraising</w:t>
      </w:r>
    </w:p>
    <w:p w14:paraId="66C51463" w14:textId="49E63459" w:rsidR="009A6389" w:rsidRDefault="009A6389" w:rsidP="009A6389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$ 17,218 to date</w:t>
      </w:r>
    </w:p>
    <w:p w14:paraId="1F73069D" w14:textId="15420A9E" w:rsidR="009A6389" w:rsidRDefault="009A6389" w:rsidP="009A6389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Bulk of funds coming from:</w:t>
      </w:r>
    </w:p>
    <w:p w14:paraId="219E148F" w14:textId="509F3FC4" w:rsidR="009A6389" w:rsidRDefault="009A6389" w:rsidP="009A6389">
      <w:pPr>
        <w:pStyle w:val="ListParagraph"/>
        <w:numPr>
          <w:ilvl w:val="2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Scrips - $ 2759 </w:t>
      </w:r>
      <w:proofErr w:type="gramStart"/>
      <w:r>
        <w:rPr>
          <w:rFonts w:ascii="Arial" w:hAnsi="Arial" w:cs="Arial"/>
        </w:rPr>
        <w:t>( does</w:t>
      </w:r>
      <w:proofErr w:type="gramEnd"/>
      <w:r>
        <w:rPr>
          <w:rFonts w:ascii="Arial" w:hAnsi="Arial" w:cs="Arial"/>
        </w:rPr>
        <w:t xml:space="preserve"> not include January numbers)</w:t>
      </w:r>
    </w:p>
    <w:p w14:paraId="0DCC07B3" w14:textId="7D8E89E9" w:rsidR="009A6389" w:rsidRDefault="009A6389" w:rsidP="009A6389">
      <w:pPr>
        <w:pStyle w:val="ListParagraph"/>
        <w:numPr>
          <w:ilvl w:val="2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FOT - $ 4775</w:t>
      </w:r>
    </w:p>
    <w:p w14:paraId="604DBCF5" w14:textId="419C7707" w:rsidR="009A6389" w:rsidRDefault="009A6389" w:rsidP="009A6389">
      <w:pPr>
        <w:pStyle w:val="ListParagraph"/>
        <w:numPr>
          <w:ilvl w:val="2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Directory Sales - $2292</w:t>
      </w:r>
    </w:p>
    <w:p w14:paraId="2A8F2EB9" w14:textId="3F6CB2C3" w:rsidR="009A6389" w:rsidRDefault="009A6389" w:rsidP="009A6389">
      <w:pPr>
        <w:pStyle w:val="ListParagraph"/>
        <w:numPr>
          <w:ilvl w:val="2"/>
          <w:numId w:val="1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BookFair</w:t>
      </w:r>
      <w:proofErr w:type="spellEnd"/>
      <w:r>
        <w:rPr>
          <w:rFonts w:ascii="Arial" w:hAnsi="Arial" w:cs="Arial"/>
        </w:rPr>
        <w:t xml:space="preserve"> - $3001</w:t>
      </w:r>
    </w:p>
    <w:p w14:paraId="4812BCAE" w14:textId="291B7F56" w:rsidR="009A6389" w:rsidRDefault="009A6389" w:rsidP="009A6389">
      <w:pPr>
        <w:pStyle w:val="ListParagraph"/>
        <w:numPr>
          <w:ilvl w:val="2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Bake Sale - $ 591</w:t>
      </w:r>
    </w:p>
    <w:p w14:paraId="1EF0D8E4" w14:textId="790CE953" w:rsidR="009A6389" w:rsidRDefault="009A6389" w:rsidP="009A6389">
      <w:pPr>
        <w:pStyle w:val="ListParagraph"/>
        <w:numPr>
          <w:ilvl w:val="2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School </w:t>
      </w:r>
      <w:proofErr w:type="spellStart"/>
      <w:r>
        <w:rPr>
          <w:rFonts w:ascii="Arial" w:hAnsi="Arial" w:cs="Arial"/>
        </w:rPr>
        <w:t>Kidz</w:t>
      </w:r>
      <w:proofErr w:type="spellEnd"/>
      <w:r>
        <w:rPr>
          <w:rFonts w:ascii="Arial" w:hAnsi="Arial" w:cs="Arial"/>
        </w:rPr>
        <w:t xml:space="preserve"> Supplies - $ 1278</w:t>
      </w:r>
    </w:p>
    <w:p w14:paraId="7F6007F0" w14:textId="52657608" w:rsidR="009A6389" w:rsidRDefault="009A6389" w:rsidP="009A6389">
      <w:pPr>
        <w:pStyle w:val="ListParagraph"/>
        <w:numPr>
          <w:ilvl w:val="2"/>
          <w:numId w:val="1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Travell</w:t>
      </w:r>
      <w:proofErr w:type="spellEnd"/>
      <w:r>
        <w:rPr>
          <w:rFonts w:ascii="Arial" w:hAnsi="Arial" w:cs="Arial"/>
        </w:rPr>
        <w:t xml:space="preserve"> Wear - $ 931</w:t>
      </w:r>
    </w:p>
    <w:p w14:paraId="196E02CD" w14:textId="0206ABE6" w:rsidR="009A6389" w:rsidRDefault="009A6389" w:rsidP="009A6389">
      <w:pPr>
        <w:pStyle w:val="ListParagraph"/>
        <w:numPr>
          <w:ilvl w:val="2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J Crew - $ 281</w:t>
      </w:r>
    </w:p>
    <w:p w14:paraId="07ACF4E3" w14:textId="6D0C1A2D" w:rsidR="009A6389" w:rsidRDefault="009A6389" w:rsidP="009A6389">
      <w:pPr>
        <w:pStyle w:val="ListParagraph"/>
        <w:numPr>
          <w:ilvl w:val="2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Box Tops - $ 406</w:t>
      </w:r>
    </w:p>
    <w:p w14:paraId="04552C82" w14:textId="220517C6" w:rsidR="009A6389" w:rsidRDefault="00291DE8" w:rsidP="00291DE8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Budget</w:t>
      </w:r>
    </w:p>
    <w:p w14:paraId="386DD947" w14:textId="3B1C651A" w:rsidR="00291DE8" w:rsidRDefault="00291DE8" w:rsidP="00291DE8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Against a budget of $44,755 we have spent $20,685; 46% spent to date</w:t>
      </w:r>
    </w:p>
    <w:p w14:paraId="4B5F6F3C" w14:textId="0CE67AE0" w:rsidR="00291DE8" w:rsidRDefault="00291DE8" w:rsidP="00291DE8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We have spent on the following programs:</w:t>
      </w:r>
    </w:p>
    <w:p w14:paraId="01049F6F" w14:textId="712666B5" w:rsidR="00291DE8" w:rsidRDefault="00291DE8" w:rsidP="00291DE8">
      <w:pPr>
        <w:pStyle w:val="ListParagraph"/>
        <w:numPr>
          <w:ilvl w:val="2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Enrichment Programs - $ 5000</w:t>
      </w:r>
    </w:p>
    <w:p w14:paraId="693F1B4C" w14:textId="7BBE31C6" w:rsidR="00291DE8" w:rsidRDefault="00291DE8" w:rsidP="00291DE8">
      <w:pPr>
        <w:pStyle w:val="ListParagraph"/>
        <w:numPr>
          <w:ilvl w:val="2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Circus - $ 5400</w:t>
      </w:r>
    </w:p>
    <w:p w14:paraId="4A886D11" w14:textId="25FD2C7A" w:rsidR="00291DE8" w:rsidRDefault="00291DE8" w:rsidP="00291DE8">
      <w:pPr>
        <w:pStyle w:val="ListParagraph"/>
        <w:numPr>
          <w:ilvl w:val="2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Field Trip Buses - $ 4500</w:t>
      </w:r>
    </w:p>
    <w:p w14:paraId="7C9FF9BE" w14:textId="6B1EE4EA" w:rsidR="00291DE8" w:rsidRDefault="00291DE8" w:rsidP="00291DE8">
      <w:pPr>
        <w:pStyle w:val="ListParagraph"/>
        <w:numPr>
          <w:ilvl w:val="2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School Planners - $760</w:t>
      </w:r>
    </w:p>
    <w:p w14:paraId="1B40D8C6" w14:textId="59117BA8" w:rsidR="00291DE8" w:rsidRDefault="00291DE8" w:rsidP="00291DE8">
      <w:pPr>
        <w:pStyle w:val="ListParagraph"/>
        <w:numPr>
          <w:ilvl w:val="2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Holiday Gift cards - $938</w:t>
      </w:r>
    </w:p>
    <w:p w14:paraId="0EC1C083" w14:textId="46B1E26B" w:rsidR="00291DE8" w:rsidRDefault="00291DE8" w:rsidP="00291DE8">
      <w:pPr>
        <w:pStyle w:val="ListParagraph"/>
        <w:numPr>
          <w:ilvl w:val="2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Federated Dues - $1000</w:t>
      </w:r>
    </w:p>
    <w:p w14:paraId="31480D1F" w14:textId="07885D9F" w:rsidR="00291DE8" w:rsidRDefault="00291DE8" w:rsidP="00291DE8">
      <w:pPr>
        <w:pStyle w:val="ListParagraph"/>
        <w:numPr>
          <w:ilvl w:val="2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All School Books - $2000</w:t>
      </w:r>
    </w:p>
    <w:p w14:paraId="157C44B4" w14:textId="0600EB90" w:rsidR="00291DE8" w:rsidRDefault="00291DE8" w:rsidP="00291DE8">
      <w:pPr>
        <w:pStyle w:val="ListParagraph"/>
        <w:numPr>
          <w:ilvl w:val="2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Accountants Fee - $1300</w:t>
      </w:r>
    </w:p>
    <w:p w14:paraId="6C59976D" w14:textId="62BBD953" w:rsidR="006B19DE" w:rsidRDefault="006B19DE" w:rsidP="006B19DE">
      <w:pPr>
        <w:rPr>
          <w:rFonts w:ascii="Arial" w:hAnsi="Arial" w:cs="Arial"/>
        </w:rPr>
      </w:pPr>
      <w:r>
        <w:rPr>
          <w:rFonts w:ascii="Arial" w:hAnsi="Arial" w:cs="Arial"/>
        </w:rPr>
        <w:t>VP Fundraising – Marissa</w:t>
      </w:r>
    </w:p>
    <w:p w14:paraId="04B33E23" w14:textId="05F0D05C" w:rsidR="006B19DE" w:rsidRDefault="006B19DE" w:rsidP="006B19D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Sky Zone Fundraising event will not take place this year upon further evaluation</w:t>
      </w:r>
    </w:p>
    <w:p w14:paraId="027607E2" w14:textId="55938C75" w:rsidR="006B19DE" w:rsidRDefault="006B19DE" w:rsidP="006B19D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FOT – </w:t>
      </w:r>
    </w:p>
    <w:p w14:paraId="1538EB85" w14:textId="1BD751A0" w:rsidR="006B19DE" w:rsidRDefault="006B19DE" w:rsidP="006B19DE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Checks coming in slowly</w:t>
      </w:r>
    </w:p>
    <w:p w14:paraId="2E632192" w14:textId="14126533" w:rsidR="006B19DE" w:rsidRDefault="006B19DE" w:rsidP="006B19DE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Looking to utilize outdoor banners to communicate goal and status update to general school population</w:t>
      </w:r>
    </w:p>
    <w:p w14:paraId="20C103FC" w14:textId="7E01C1A8" w:rsidR="006B19DE" w:rsidRDefault="006B19DE" w:rsidP="006B19DE">
      <w:pPr>
        <w:rPr>
          <w:rFonts w:ascii="Arial" w:hAnsi="Arial" w:cs="Arial"/>
        </w:rPr>
      </w:pPr>
      <w:r w:rsidRPr="00570F1D">
        <w:rPr>
          <w:rFonts w:ascii="Arial" w:hAnsi="Arial" w:cs="Arial"/>
          <w:highlight w:val="yellow"/>
        </w:rPr>
        <w:t>VP Enrichment – Min-</w:t>
      </w:r>
      <w:proofErr w:type="spellStart"/>
      <w:r w:rsidRPr="00570F1D">
        <w:rPr>
          <w:rFonts w:ascii="Arial" w:hAnsi="Arial" w:cs="Arial"/>
          <w:highlight w:val="yellow"/>
        </w:rPr>
        <w:t>Hee</w:t>
      </w:r>
      <w:proofErr w:type="spellEnd"/>
      <w:r w:rsidRPr="00570F1D">
        <w:rPr>
          <w:rFonts w:ascii="Arial" w:hAnsi="Arial" w:cs="Arial"/>
          <w:highlight w:val="yellow"/>
        </w:rPr>
        <w:t xml:space="preserve"> &amp; Kate</w:t>
      </w:r>
      <w:r>
        <w:rPr>
          <w:rFonts w:ascii="Arial" w:hAnsi="Arial" w:cs="Arial"/>
        </w:rPr>
        <w:tab/>
      </w:r>
    </w:p>
    <w:p w14:paraId="246F3508" w14:textId="77777777" w:rsidR="006B19DE" w:rsidRPr="006B19DE" w:rsidRDefault="006B19DE" w:rsidP="006B19DE">
      <w:pPr>
        <w:pStyle w:val="ListParagraph"/>
        <w:numPr>
          <w:ilvl w:val="0"/>
          <w:numId w:val="13"/>
        </w:numPr>
        <w:rPr>
          <w:rFonts w:ascii="Arial" w:hAnsi="Arial" w:cs="Arial"/>
        </w:rPr>
      </w:pPr>
    </w:p>
    <w:p w14:paraId="7219439C" w14:textId="4E43A1FF" w:rsidR="006B19DE" w:rsidRPr="006B19DE" w:rsidRDefault="006B19DE" w:rsidP="006B19DE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C29171D" w14:textId="2F0B3AD5" w:rsidR="00291DE8" w:rsidRDefault="00291DE8" w:rsidP="00291DE8">
      <w:pPr>
        <w:rPr>
          <w:rFonts w:ascii="Arial" w:hAnsi="Arial" w:cs="Arial"/>
        </w:rPr>
      </w:pPr>
      <w:r>
        <w:rPr>
          <w:rFonts w:ascii="Arial" w:hAnsi="Arial" w:cs="Arial"/>
        </w:rPr>
        <w:t>October General HSA meeting minutes approved by Cori and Denise</w:t>
      </w:r>
    </w:p>
    <w:p w14:paraId="5CDCC9BB" w14:textId="08E7ACA2" w:rsidR="00291DE8" w:rsidRDefault="00291DE8" w:rsidP="00291D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Retention Policy that was posted two weeks ago for review were unanimously voted in and will not become part of the </w:t>
      </w:r>
      <w:proofErr w:type="spellStart"/>
      <w:r>
        <w:rPr>
          <w:rFonts w:ascii="Arial" w:hAnsi="Arial" w:cs="Arial"/>
        </w:rPr>
        <w:t>Travell</w:t>
      </w:r>
      <w:proofErr w:type="spellEnd"/>
      <w:r>
        <w:rPr>
          <w:rFonts w:ascii="Arial" w:hAnsi="Arial" w:cs="Arial"/>
        </w:rPr>
        <w:t xml:space="preserve"> HSA by-laws.</w:t>
      </w:r>
    </w:p>
    <w:p w14:paraId="3AD66758" w14:textId="77777777" w:rsidR="00291DE8" w:rsidRPr="00291DE8" w:rsidRDefault="00291DE8" w:rsidP="00291DE8">
      <w:pPr>
        <w:rPr>
          <w:rFonts w:ascii="Arial" w:hAnsi="Arial" w:cs="Arial"/>
        </w:rPr>
      </w:pPr>
    </w:p>
    <w:p w14:paraId="4DBC9963" w14:textId="77777777" w:rsidR="00291DE8" w:rsidRPr="00291DE8" w:rsidRDefault="00291DE8" w:rsidP="00291DE8">
      <w:pPr>
        <w:rPr>
          <w:rFonts w:ascii="Arial" w:hAnsi="Arial" w:cs="Arial"/>
        </w:rPr>
      </w:pPr>
    </w:p>
    <w:p w14:paraId="67C112A4" w14:textId="1310EC45" w:rsidR="00291DE8" w:rsidRDefault="00291DE8" w:rsidP="00291DE8">
      <w:pPr>
        <w:rPr>
          <w:rFonts w:ascii="Arial" w:hAnsi="Arial" w:cs="Arial"/>
        </w:rPr>
      </w:pPr>
    </w:p>
    <w:p w14:paraId="0B44C3C6" w14:textId="4271EF30" w:rsidR="00291DE8" w:rsidRDefault="00291DE8" w:rsidP="00291DE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Meeting adjourned at 10:55 am</w:t>
      </w:r>
    </w:p>
    <w:p w14:paraId="27F1EBEA" w14:textId="118357C2" w:rsidR="00291DE8" w:rsidRPr="00291DE8" w:rsidRDefault="00291DE8" w:rsidP="00291DE8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Repectfully</w:t>
      </w:r>
      <w:proofErr w:type="spellEnd"/>
      <w:r>
        <w:rPr>
          <w:rFonts w:ascii="Arial" w:hAnsi="Arial" w:cs="Arial"/>
        </w:rPr>
        <w:t xml:space="preserve"> submitted by Karen Ramsahai</w:t>
      </w:r>
    </w:p>
    <w:sectPr w:rsidR="00291DE8" w:rsidRPr="00291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E45C0"/>
    <w:multiLevelType w:val="hybridMultilevel"/>
    <w:tmpl w:val="FF0C31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64955"/>
    <w:multiLevelType w:val="hybridMultilevel"/>
    <w:tmpl w:val="14B0E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21A0D"/>
    <w:multiLevelType w:val="hybridMultilevel"/>
    <w:tmpl w:val="03D2F8D6"/>
    <w:lvl w:ilvl="0" w:tplc="D4240206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" w15:restartNumberingAfterBreak="0">
    <w:nsid w:val="39A22A80"/>
    <w:multiLevelType w:val="hybridMultilevel"/>
    <w:tmpl w:val="2C844C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17E11"/>
    <w:multiLevelType w:val="hybridMultilevel"/>
    <w:tmpl w:val="39C222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C735C"/>
    <w:multiLevelType w:val="hybridMultilevel"/>
    <w:tmpl w:val="5FE8D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472B3"/>
    <w:multiLevelType w:val="hybridMultilevel"/>
    <w:tmpl w:val="A8CADD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11860"/>
    <w:multiLevelType w:val="hybridMultilevel"/>
    <w:tmpl w:val="96F490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5141F0"/>
    <w:multiLevelType w:val="hybridMultilevel"/>
    <w:tmpl w:val="B0DEAF7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6B9186C"/>
    <w:multiLevelType w:val="hybridMultilevel"/>
    <w:tmpl w:val="2A86BB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5D3FC9"/>
    <w:multiLevelType w:val="hybridMultilevel"/>
    <w:tmpl w:val="645A669E"/>
    <w:lvl w:ilvl="0" w:tplc="D4240206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24F35"/>
    <w:multiLevelType w:val="hybridMultilevel"/>
    <w:tmpl w:val="CC963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4D2C"/>
    <w:multiLevelType w:val="hybridMultilevel"/>
    <w:tmpl w:val="BC7EA7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0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6"/>
  </w:num>
  <w:num w:numId="10">
    <w:abstractNumId w:val="12"/>
  </w:num>
  <w:num w:numId="11">
    <w:abstractNumId w:val="9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134"/>
    <w:rsid w:val="00002924"/>
    <w:rsid w:val="00291DE8"/>
    <w:rsid w:val="002A2194"/>
    <w:rsid w:val="00452F27"/>
    <w:rsid w:val="004C349B"/>
    <w:rsid w:val="00570F1D"/>
    <w:rsid w:val="00635FE8"/>
    <w:rsid w:val="006925B3"/>
    <w:rsid w:val="006B19DE"/>
    <w:rsid w:val="007134E9"/>
    <w:rsid w:val="009A6389"/>
    <w:rsid w:val="00AB3801"/>
    <w:rsid w:val="00BD43AC"/>
    <w:rsid w:val="00C2245B"/>
    <w:rsid w:val="00CD1E73"/>
    <w:rsid w:val="00D7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57A3F"/>
  <w15:chartTrackingRefBased/>
  <w15:docId w15:val="{B8BC6C2A-116D-4AF1-BABA-B913D07B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2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21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34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3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9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yishan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ravel.yearbook.1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3F7BD-8AC9-495D-B337-746CA58A0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Ramsahai</dc:creator>
  <cp:keywords/>
  <dc:description/>
  <cp:lastModifiedBy>Karen Ramsahai</cp:lastModifiedBy>
  <cp:revision>2</cp:revision>
  <dcterms:created xsi:type="dcterms:W3CDTF">2019-01-26T20:57:00Z</dcterms:created>
  <dcterms:modified xsi:type="dcterms:W3CDTF">2019-01-26T20:57:00Z</dcterms:modified>
</cp:coreProperties>
</file>